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94" w:rsidRPr="006F7E55" w:rsidRDefault="007F3D6B">
      <w:pPr>
        <w:rPr>
          <w:rFonts w:ascii="Comic Sans MS" w:hAnsi="Comic Sans MS"/>
          <w:sz w:val="48"/>
          <w:szCs w:val="48"/>
        </w:rPr>
      </w:pPr>
      <w:proofErr w:type="gramStart"/>
      <w:r w:rsidRPr="006F7E55">
        <w:rPr>
          <w:rFonts w:ascii="Comic Sans MS" w:hAnsi="Comic Sans MS"/>
          <w:sz w:val="48"/>
          <w:szCs w:val="48"/>
        </w:rPr>
        <w:t>Homework  -</w:t>
      </w:r>
      <w:proofErr w:type="gramEnd"/>
      <w:r w:rsidRPr="006F7E55">
        <w:rPr>
          <w:rFonts w:ascii="Comic Sans MS" w:hAnsi="Comic Sans MS"/>
          <w:sz w:val="48"/>
          <w:szCs w:val="48"/>
        </w:rPr>
        <w:t xml:space="preserve"> week 4</w:t>
      </w:r>
    </w:p>
    <w:p w:rsidR="007F3D6B" w:rsidRPr="006F7E55" w:rsidRDefault="006F7E55">
      <w:pPr>
        <w:rPr>
          <w:rFonts w:ascii="Comic Sans MS" w:hAnsi="Comic Sans MS"/>
          <w:sz w:val="48"/>
          <w:szCs w:val="48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n-GB"/>
        </w:rPr>
        <w:drawing>
          <wp:anchor distT="0" distB="0" distL="114300" distR="114300" simplePos="0" relativeHeight="251658240" behindDoc="0" locked="0" layoutInCell="1" allowOverlap="1" wp14:anchorId="065102E0" wp14:editId="6CE7FB8D">
            <wp:simplePos x="0" y="0"/>
            <wp:positionH relativeFrom="column">
              <wp:posOffset>2790825</wp:posOffset>
            </wp:positionH>
            <wp:positionV relativeFrom="paragraph">
              <wp:posOffset>32385</wp:posOffset>
            </wp:positionV>
            <wp:extent cx="1152525" cy="1146810"/>
            <wp:effectExtent l="0" t="0" r="9525" b="0"/>
            <wp:wrapNone/>
            <wp:docPr id="1" name="rg_hi" descr="http://t3.gstatic.com/images?q=tbn:ANd9GcRXOgnGna_Fd4yXAdNdhyclLvz9yzZ0tGhHTquHSmMKjaVbg42bl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XOgnGna_Fd4yXAdNdhyclLvz9yzZ0tGhHTquHSmMKjaVbg42bl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D6B" w:rsidRPr="006F7E55" w:rsidRDefault="007F3D6B">
      <w:pPr>
        <w:rPr>
          <w:rFonts w:ascii="Comic Sans MS" w:hAnsi="Comic Sans MS"/>
          <w:sz w:val="48"/>
          <w:szCs w:val="48"/>
        </w:rPr>
      </w:pPr>
      <w:r w:rsidRPr="006F7E55">
        <w:rPr>
          <w:rFonts w:ascii="Comic Sans MS" w:hAnsi="Comic Sans MS"/>
          <w:sz w:val="48"/>
          <w:szCs w:val="48"/>
        </w:rPr>
        <w:t>Time to talk</w:t>
      </w:r>
    </w:p>
    <w:p w:rsidR="007F3D6B" w:rsidRPr="006F7E55" w:rsidRDefault="007F3D6B">
      <w:pPr>
        <w:rPr>
          <w:rFonts w:ascii="Comic Sans MS" w:hAnsi="Comic Sans MS"/>
          <w:sz w:val="48"/>
          <w:szCs w:val="48"/>
        </w:rPr>
      </w:pPr>
      <w:bookmarkStart w:id="0" w:name="_GoBack"/>
      <w:bookmarkEnd w:id="0"/>
    </w:p>
    <w:p w:rsidR="007F3D6B" w:rsidRPr="006F7E55" w:rsidRDefault="006F7E55">
      <w:pPr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noProof/>
          <w:sz w:val="48"/>
          <w:szCs w:val="48"/>
          <w:lang w:eastAsia="en-GB"/>
        </w:rPr>
        <w:drawing>
          <wp:anchor distT="0" distB="0" distL="114300" distR="114300" simplePos="0" relativeHeight="251660288" behindDoc="0" locked="0" layoutInCell="1" allowOverlap="1" wp14:anchorId="7FB8579B" wp14:editId="5E05DE80">
            <wp:simplePos x="0" y="0"/>
            <wp:positionH relativeFrom="column">
              <wp:posOffset>4638675</wp:posOffset>
            </wp:positionH>
            <wp:positionV relativeFrom="paragraph">
              <wp:posOffset>329565</wp:posOffset>
            </wp:positionV>
            <wp:extent cx="1143000" cy="723900"/>
            <wp:effectExtent l="0" t="0" r="0" b="0"/>
            <wp:wrapNone/>
            <wp:docPr id="4" name="Picture 4" descr="C:\Documents and Settings\bfeatherstone\Local Settings\Temporary Internet Files\Content.IE5\AMLG1BDT\MM900336865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featherstone\Local Settings\Temporary Internet Files\Content.IE5\AMLG1BDT\MM900336865[1].gif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D6B" w:rsidRPr="006F7E55">
        <w:rPr>
          <w:rFonts w:ascii="Comic Sans MS" w:hAnsi="Comic Sans MS"/>
          <w:b/>
          <w:sz w:val="48"/>
          <w:szCs w:val="48"/>
        </w:rPr>
        <w:t xml:space="preserve">Our focus this week is on oral presentation skills: </w:t>
      </w:r>
    </w:p>
    <w:p w:rsidR="007F3D6B" w:rsidRPr="006F7E55" w:rsidRDefault="007F3D6B">
      <w:pPr>
        <w:rPr>
          <w:rFonts w:ascii="Comic Sans MS" w:hAnsi="Comic Sans MS"/>
          <w:b/>
          <w:sz w:val="48"/>
          <w:szCs w:val="48"/>
        </w:rPr>
      </w:pPr>
    </w:p>
    <w:p w:rsidR="007F3D6B" w:rsidRPr="006F7E55" w:rsidRDefault="007F3D6B" w:rsidP="007F3D6B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 w:rsidRPr="006F7E55">
        <w:rPr>
          <w:rFonts w:ascii="Comic Sans MS" w:hAnsi="Comic Sans MS"/>
          <w:sz w:val="48"/>
          <w:szCs w:val="48"/>
        </w:rPr>
        <w:t xml:space="preserve">What makes a good presentation? </w:t>
      </w:r>
    </w:p>
    <w:p w:rsidR="007F3D6B" w:rsidRPr="006F7E55" w:rsidRDefault="006F7E55" w:rsidP="007F3D6B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74DAFAEC" wp14:editId="0FD912CB">
            <wp:simplePos x="0" y="0"/>
            <wp:positionH relativeFrom="column">
              <wp:posOffset>2686050</wp:posOffset>
            </wp:positionH>
            <wp:positionV relativeFrom="paragraph">
              <wp:posOffset>380365</wp:posOffset>
            </wp:positionV>
            <wp:extent cx="1495425" cy="993140"/>
            <wp:effectExtent l="0" t="0" r="9525" b="0"/>
            <wp:wrapNone/>
            <wp:docPr id="2" name="il_fi" descr="http://www.bestprofessionalspeaking.com/blog/wp-content/uploads/2010/04/how-to-be-calm-during-public-spea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professionalspeaking.com/blog/wp-content/uploads/2010/04/how-to-be-calm-during-public-speak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D6B" w:rsidRPr="006F7E55">
        <w:rPr>
          <w:rFonts w:ascii="Comic Sans MS" w:hAnsi="Comic Sans MS"/>
          <w:sz w:val="48"/>
          <w:szCs w:val="48"/>
        </w:rPr>
        <w:t>When it is your turn to listen, what should you do?</w:t>
      </w:r>
      <w:r w:rsidRPr="006F7E55">
        <w:rPr>
          <w:rFonts w:ascii="Arial" w:hAnsi="Arial" w:cs="Arial"/>
          <w:noProof/>
          <w:sz w:val="20"/>
          <w:szCs w:val="20"/>
          <w:lang w:eastAsia="en-GB"/>
        </w:rPr>
        <w:t xml:space="preserve"> </w:t>
      </w:r>
    </w:p>
    <w:p w:rsidR="006F7E55" w:rsidRPr="006F7E55" w:rsidRDefault="006F7E55" w:rsidP="006F7E55">
      <w:pPr>
        <w:pStyle w:val="ListParagraph"/>
        <w:rPr>
          <w:rFonts w:ascii="Comic Sans MS" w:hAnsi="Comic Sans MS"/>
          <w:sz w:val="48"/>
          <w:szCs w:val="48"/>
        </w:rPr>
      </w:pPr>
    </w:p>
    <w:p w:rsidR="007F3D6B" w:rsidRDefault="007F3D6B" w:rsidP="007F3D6B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 w:rsidRPr="006F7E55">
        <w:rPr>
          <w:rFonts w:ascii="Comic Sans MS" w:hAnsi="Comic Sans MS"/>
          <w:sz w:val="48"/>
          <w:szCs w:val="48"/>
        </w:rPr>
        <w:t>What are some nice compliments to give to someone after they make a presentation?</w:t>
      </w:r>
    </w:p>
    <w:p w:rsidR="006F7E55" w:rsidRPr="006F7E55" w:rsidRDefault="006F7E55" w:rsidP="007F3D6B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Practice introducing your friends to your family. </w:t>
      </w:r>
    </w:p>
    <w:p w:rsidR="00D76DAC" w:rsidRPr="006F7E55" w:rsidRDefault="00D76DAC" w:rsidP="00D76DAC">
      <w:pPr>
        <w:rPr>
          <w:rFonts w:ascii="Comic Sans MS" w:hAnsi="Comic Sans MS"/>
          <w:sz w:val="48"/>
          <w:szCs w:val="48"/>
        </w:rPr>
      </w:pPr>
    </w:p>
    <w:p w:rsidR="00D76DAC" w:rsidRPr="006F7E55" w:rsidRDefault="00D76DAC" w:rsidP="00D76DAC">
      <w:pPr>
        <w:rPr>
          <w:rFonts w:ascii="Comic Sans MS" w:hAnsi="Comic Sans MS"/>
          <w:b/>
          <w:sz w:val="48"/>
          <w:szCs w:val="48"/>
        </w:rPr>
      </w:pPr>
      <w:r w:rsidRPr="006F7E55">
        <w:rPr>
          <w:rFonts w:ascii="Comic Sans MS" w:hAnsi="Comic Sans MS"/>
          <w:b/>
          <w:sz w:val="48"/>
          <w:szCs w:val="48"/>
        </w:rPr>
        <w:t>MATH</w:t>
      </w:r>
    </w:p>
    <w:p w:rsidR="00D76DAC" w:rsidRPr="006F7E55" w:rsidRDefault="003D51A2" w:rsidP="00D76DAC">
      <w:pPr>
        <w:rPr>
          <w:rFonts w:ascii="Comic Sans MS" w:hAnsi="Comic Sans MS"/>
          <w:sz w:val="48"/>
          <w:szCs w:val="48"/>
        </w:rPr>
      </w:pPr>
      <w:r w:rsidRPr="006F7E55">
        <w:rPr>
          <w:rFonts w:ascii="Comic Sans MS" w:hAnsi="Comic Sans MS"/>
          <w:sz w:val="48"/>
          <w:szCs w:val="48"/>
        </w:rPr>
        <w:t>Please see the attached game to play this week.</w:t>
      </w:r>
    </w:p>
    <w:sectPr w:rsidR="00D76DAC" w:rsidRPr="006F7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378E7"/>
    <w:multiLevelType w:val="hybridMultilevel"/>
    <w:tmpl w:val="25127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6B"/>
    <w:rsid w:val="003D51A2"/>
    <w:rsid w:val="006F7E55"/>
    <w:rsid w:val="007F3D6B"/>
    <w:rsid w:val="00847237"/>
    <w:rsid w:val="00B261FC"/>
    <w:rsid w:val="00D76DAC"/>
    <w:rsid w:val="00E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7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7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public+speaking&amp;um=1&amp;hl=en&amp;rls=com.microsoft:en-gb:IE-SearchBox&amp;rlz=1I7ADBF&amp;biw=792&amp;bih=439&amp;tbm=isch&amp;tbnid=kypzbs4PuhWVXM:&amp;imgrefurl=http://publicspeakingactivities.com/&amp;docid=Fn7ezSB6q1xClM&amp;w=347&amp;h=346&amp;ei=7OKOTqrZMZCd-wagy4HwCg&amp;zoom=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3</cp:revision>
  <cp:lastPrinted>2011-10-07T11:35:00Z</cp:lastPrinted>
  <dcterms:created xsi:type="dcterms:W3CDTF">2011-10-07T11:15:00Z</dcterms:created>
  <dcterms:modified xsi:type="dcterms:W3CDTF">2011-10-07T11:35:00Z</dcterms:modified>
</cp:coreProperties>
</file>